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3E" w:rsidRPr="00C20F24" w:rsidRDefault="00943C3E" w:rsidP="00943C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20F24">
        <w:rPr>
          <w:rFonts w:ascii="Times New Roman" w:hAnsi="Times New Roman" w:cs="Times New Roman"/>
          <w:b/>
          <w:sz w:val="24"/>
          <w:szCs w:val="24"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943C3E" w:rsidRPr="00C20F24" w:rsidRDefault="0040675D" w:rsidP="00943C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24">
        <w:rPr>
          <w:rFonts w:ascii="Times New Roman" w:hAnsi="Times New Roman" w:cs="Times New Roman"/>
          <w:b/>
          <w:sz w:val="24"/>
          <w:szCs w:val="24"/>
        </w:rPr>
        <w:t>12-18</w:t>
      </w:r>
      <w:r w:rsidR="002918A8" w:rsidRPr="00C20F24">
        <w:rPr>
          <w:rFonts w:ascii="Times New Roman" w:hAnsi="Times New Roman" w:cs="Times New Roman"/>
          <w:b/>
          <w:sz w:val="24"/>
          <w:szCs w:val="24"/>
        </w:rPr>
        <w:t xml:space="preserve"> сентября </w:t>
      </w:r>
      <w:r w:rsidR="00943C3E" w:rsidRPr="00C20F24">
        <w:rPr>
          <w:rFonts w:ascii="Times New Roman" w:hAnsi="Times New Roman" w:cs="Times New Roman"/>
          <w:b/>
          <w:sz w:val="24"/>
          <w:szCs w:val="24"/>
        </w:rPr>
        <w:t>2014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8"/>
        <w:gridCol w:w="4059"/>
        <w:gridCol w:w="2453"/>
        <w:gridCol w:w="2453"/>
        <w:gridCol w:w="2450"/>
        <w:gridCol w:w="2563"/>
      </w:tblGrid>
      <w:tr w:rsidR="00943C3E" w:rsidRPr="00C20F24" w:rsidTr="00047038">
        <w:tc>
          <w:tcPr>
            <w:tcW w:w="817" w:type="dxa"/>
          </w:tcPr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район/ наименование образовательной организации НПО, СПО</w:t>
            </w:r>
          </w:p>
        </w:tc>
        <w:tc>
          <w:tcPr>
            <w:tcW w:w="2464" w:type="dxa"/>
          </w:tcPr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мероприятия, место и время проведения</w:t>
            </w:r>
          </w:p>
        </w:tc>
        <w:tc>
          <w:tcPr>
            <w:tcW w:w="2464" w:type="dxa"/>
          </w:tcPr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предполагаемое количество участников</w:t>
            </w:r>
          </w:p>
        </w:tc>
        <w:tc>
          <w:tcPr>
            <w:tcW w:w="2465" w:type="dxa"/>
          </w:tcPr>
          <w:p w:rsidR="00943C3E" w:rsidRPr="00C20F24" w:rsidRDefault="00047038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(Ф.И.О., телефон,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43C3E" w:rsidRPr="00C20F24" w:rsidTr="00047038">
        <w:tc>
          <w:tcPr>
            <w:tcW w:w="817" w:type="dxa"/>
          </w:tcPr>
          <w:p w:rsidR="00943C3E" w:rsidRPr="00C20F24" w:rsidRDefault="00830A3F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43C3E" w:rsidRPr="00C20F24" w:rsidRDefault="00046835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t>Атабаевская</w:t>
            </w:r>
            <w:proofErr w:type="spellEnd"/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2464" w:type="dxa"/>
          </w:tcPr>
          <w:p w:rsidR="00046835" w:rsidRPr="00C20F24" w:rsidRDefault="00046835" w:rsidP="000468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Классные часы</w:t>
            </w: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по пропаганде </w:t>
            </w:r>
          </w:p>
          <w:p w:rsidR="00046835" w:rsidRPr="00C20F24" w:rsidRDefault="00046835" w:rsidP="000468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Всероссийского физкультурно-спортивного комплекса «Готов к труду и обороне (ГТО)»</w:t>
            </w:r>
            <w:r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830A3F"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12-18 сентября</w:t>
            </w:r>
          </w:p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64" w:type="dxa"/>
          </w:tcPr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Разъяснительные беседы о предстоящем введении ВФСК (ГТО) в образовательных организациях.</w:t>
            </w:r>
          </w:p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Учителя физкультуры.</w:t>
            </w:r>
          </w:p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43C3E" w:rsidRPr="00C20F24" w:rsidRDefault="00046835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65" w:type="dxa"/>
          </w:tcPr>
          <w:p w:rsidR="00943C3E" w:rsidRPr="00C20F24" w:rsidRDefault="00046835" w:rsidP="00046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ЗДВР школы – Сафина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Миннуровна</w:t>
            </w:r>
            <w:proofErr w:type="spellEnd"/>
          </w:p>
          <w:p w:rsidR="00046835" w:rsidRPr="00C20F24" w:rsidRDefault="00046835" w:rsidP="00046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т.89518916173</w:t>
            </w:r>
          </w:p>
          <w:p w:rsidR="00046835" w:rsidRPr="00C20F24" w:rsidRDefault="007D56AA" w:rsidP="00046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20F24" w:rsidRPr="00C20F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atabaevosch@yandex.ru</w:t>
              </w:r>
            </w:hyperlink>
          </w:p>
        </w:tc>
      </w:tr>
      <w:tr w:rsidR="00943C3E" w:rsidRPr="00C20F24" w:rsidTr="00047038">
        <w:tc>
          <w:tcPr>
            <w:tcW w:w="817" w:type="dxa"/>
          </w:tcPr>
          <w:p w:rsidR="00943C3E" w:rsidRPr="00C20F24" w:rsidRDefault="00830A3F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943C3E" w:rsidRPr="00C20F24" w:rsidRDefault="00830A3F" w:rsidP="00830A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 «Здоровье на пути в третье тысячелетие»</w:t>
            </w:r>
            <w:r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.12-18 сентября.</w:t>
            </w:r>
          </w:p>
        </w:tc>
        <w:tc>
          <w:tcPr>
            <w:tcW w:w="2464" w:type="dxa"/>
          </w:tcPr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43C3E" w:rsidRPr="00C20F24" w:rsidRDefault="00830A3F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65" w:type="dxa"/>
          </w:tcPr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ЗДВР школы – Сафина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Миннуровна</w:t>
            </w:r>
            <w:proofErr w:type="spellEnd"/>
          </w:p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т.89518916173</w:t>
            </w:r>
            <w:r w:rsidR="00C20F24"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C20F24" w:rsidRPr="00C20F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atabaevosch@yandex.ru</w:t>
              </w:r>
            </w:hyperlink>
          </w:p>
          <w:p w:rsidR="00943C3E" w:rsidRPr="00C20F24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A3F" w:rsidRPr="00C20F24" w:rsidTr="00047038">
        <w:tc>
          <w:tcPr>
            <w:tcW w:w="817" w:type="dxa"/>
          </w:tcPr>
          <w:p w:rsidR="00830A3F" w:rsidRPr="00C20F24" w:rsidRDefault="00830A3F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830A3F" w:rsidRPr="00C20F24" w:rsidRDefault="00830A3F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Урок  «Час здоровья»</w:t>
            </w:r>
            <w:r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вреде детского алкоголизма.</w:t>
            </w:r>
          </w:p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 сентября</w:t>
            </w:r>
          </w:p>
        </w:tc>
        <w:tc>
          <w:tcPr>
            <w:tcW w:w="2464" w:type="dxa"/>
          </w:tcPr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  <w:r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вреде детского алкоголизма и</w:t>
            </w: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для здоровья человека двигательной </w:t>
            </w:r>
            <w:r w:rsidRPr="00C20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 и закаливания организма.</w:t>
            </w:r>
          </w:p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Фельдшера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табаево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Амировой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2465" w:type="dxa"/>
          </w:tcPr>
          <w:p w:rsidR="00830A3F" w:rsidRPr="00C20F24" w:rsidRDefault="00830A3F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65" w:type="dxa"/>
          </w:tcPr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ЗДВР школы – Сафина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Миннуровна</w:t>
            </w:r>
            <w:proofErr w:type="spellEnd"/>
          </w:p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т.89518916173</w:t>
            </w:r>
          </w:p>
          <w:p w:rsidR="00830A3F" w:rsidRPr="00C20F24" w:rsidRDefault="007D56AA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20F24" w:rsidRPr="00C20F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atabaevosch@yandex.ru</w:t>
              </w:r>
            </w:hyperlink>
          </w:p>
        </w:tc>
      </w:tr>
      <w:tr w:rsidR="00830A3F" w:rsidRPr="00C20F24" w:rsidTr="00047038">
        <w:tc>
          <w:tcPr>
            <w:tcW w:w="817" w:type="dxa"/>
          </w:tcPr>
          <w:p w:rsidR="00830A3F" w:rsidRPr="00C20F24" w:rsidRDefault="00830A3F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</w:tcPr>
          <w:p w:rsidR="00830A3F" w:rsidRPr="00C20F24" w:rsidRDefault="00830A3F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830A3F" w:rsidRPr="00C20F24" w:rsidRDefault="00830A3F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Подви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жные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игры, соревнования, состязания с 12 сентября по 18 сентября.</w:t>
            </w:r>
          </w:p>
        </w:tc>
        <w:tc>
          <w:tcPr>
            <w:tcW w:w="2464" w:type="dxa"/>
          </w:tcPr>
          <w:p w:rsidR="00830A3F" w:rsidRPr="00C20F24" w:rsidRDefault="00C20F24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Учителя физкультуры</w:t>
            </w:r>
          </w:p>
        </w:tc>
        <w:tc>
          <w:tcPr>
            <w:tcW w:w="2465" w:type="dxa"/>
          </w:tcPr>
          <w:p w:rsidR="00830A3F" w:rsidRPr="00C20F24" w:rsidRDefault="00C20F24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65" w:type="dxa"/>
          </w:tcPr>
          <w:p w:rsidR="00C20F24" w:rsidRPr="00C20F24" w:rsidRDefault="00C20F24" w:rsidP="00C2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ЗДВР школы – Сафина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Миннуровна</w:t>
            </w:r>
            <w:proofErr w:type="spellEnd"/>
          </w:p>
          <w:p w:rsidR="00C20F24" w:rsidRPr="00C20F24" w:rsidRDefault="00C20F24" w:rsidP="00C2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F24">
              <w:rPr>
                <w:rFonts w:ascii="Times New Roman" w:hAnsi="Times New Roman" w:cs="Times New Roman"/>
                <w:sz w:val="24"/>
                <w:szCs w:val="24"/>
              </w:rPr>
              <w:t>т.89518916173</w:t>
            </w:r>
          </w:p>
          <w:p w:rsidR="00830A3F" w:rsidRPr="00C20F24" w:rsidRDefault="007D56AA" w:rsidP="0083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20F24" w:rsidRPr="00C20F2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atabaevosch@yandex.ru</w:t>
              </w:r>
            </w:hyperlink>
          </w:p>
        </w:tc>
      </w:tr>
    </w:tbl>
    <w:p w:rsidR="00C20F24" w:rsidRPr="00C20F24" w:rsidRDefault="00C20F24" w:rsidP="00943C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F24" w:rsidRPr="00C20F24" w:rsidRDefault="00C20F24" w:rsidP="00C20F24">
      <w:pPr>
        <w:rPr>
          <w:rFonts w:ascii="Times New Roman" w:hAnsi="Times New Roman" w:cs="Times New Roman"/>
          <w:sz w:val="24"/>
          <w:szCs w:val="24"/>
        </w:rPr>
      </w:pPr>
    </w:p>
    <w:p w:rsidR="00C20F24" w:rsidRPr="00C20F24" w:rsidRDefault="00C20F24" w:rsidP="00C20F24">
      <w:pPr>
        <w:rPr>
          <w:rFonts w:ascii="Times New Roman" w:hAnsi="Times New Roman" w:cs="Times New Roman"/>
          <w:sz w:val="24"/>
          <w:szCs w:val="24"/>
        </w:rPr>
      </w:pPr>
    </w:p>
    <w:p w:rsidR="00943C3E" w:rsidRPr="00C20F24" w:rsidRDefault="00C20F24" w:rsidP="00C20F24">
      <w:pPr>
        <w:tabs>
          <w:tab w:val="left" w:pos="5190"/>
        </w:tabs>
        <w:rPr>
          <w:rFonts w:ascii="Times New Roman" w:hAnsi="Times New Roman" w:cs="Times New Roman"/>
          <w:sz w:val="24"/>
          <w:szCs w:val="24"/>
        </w:rPr>
      </w:pPr>
      <w:r w:rsidRPr="00C20F24">
        <w:rPr>
          <w:rFonts w:ascii="Times New Roman" w:hAnsi="Times New Roman" w:cs="Times New Roman"/>
          <w:sz w:val="24"/>
          <w:szCs w:val="24"/>
        </w:rPr>
        <w:tab/>
        <w:t xml:space="preserve">Заместитель директора по ВР:                             </w:t>
      </w:r>
      <w:proofErr w:type="spellStart"/>
      <w:r w:rsidRPr="00C20F24">
        <w:rPr>
          <w:rFonts w:ascii="Times New Roman" w:hAnsi="Times New Roman" w:cs="Times New Roman"/>
          <w:sz w:val="24"/>
          <w:szCs w:val="24"/>
        </w:rPr>
        <w:t>А.М.Сафина</w:t>
      </w:r>
      <w:proofErr w:type="spellEnd"/>
    </w:p>
    <w:sectPr w:rsidR="00943C3E" w:rsidRPr="00C20F24" w:rsidSect="00943C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90B"/>
    <w:rsid w:val="00046835"/>
    <w:rsid w:val="00047038"/>
    <w:rsid w:val="002918A8"/>
    <w:rsid w:val="0040675D"/>
    <w:rsid w:val="007D56AA"/>
    <w:rsid w:val="00830A3F"/>
    <w:rsid w:val="00943C3E"/>
    <w:rsid w:val="00990DCE"/>
    <w:rsid w:val="009A0933"/>
    <w:rsid w:val="00AB190B"/>
    <w:rsid w:val="00C20F24"/>
    <w:rsid w:val="00EA554E"/>
    <w:rsid w:val="00F0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message-headfield-value">
    <w:name w:val="b-message-head__field-value"/>
    <w:basedOn w:val="a0"/>
    <w:rsid w:val="00C20F24"/>
  </w:style>
  <w:style w:type="character" w:styleId="a4">
    <w:name w:val="Hyperlink"/>
    <w:basedOn w:val="a0"/>
    <w:uiPriority w:val="99"/>
    <w:semiHidden/>
    <w:unhideWhenUsed/>
    <w:rsid w:val="00C20F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message-headfield-value">
    <w:name w:val="b-message-head__field-value"/>
    <w:basedOn w:val="a0"/>
    <w:rsid w:val="00C20F24"/>
  </w:style>
  <w:style w:type="character" w:styleId="a4">
    <w:name w:val="Hyperlink"/>
    <w:basedOn w:val="a0"/>
    <w:uiPriority w:val="99"/>
    <w:semiHidden/>
    <w:unhideWhenUsed/>
    <w:rsid w:val="00C20F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ndex.ru/lite/compose?to=atabaevosch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il.yandex.ru/lite/compose?to=atabaevosch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ail.yandex.ru/lite/compose?to=atabaevosch@yandex.ru" TargetMode="External"/><Relationship Id="rId5" Type="http://schemas.openxmlformats.org/officeDocument/2006/relationships/hyperlink" Target="https://mail.yandex.ru/lite/compose?to=atabaevosch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Valeev</dc:creator>
  <cp:lastModifiedBy>Нурзия</cp:lastModifiedBy>
  <cp:revision>2</cp:revision>
  <dcterms:created xsi:type="dcterms:W3CDTF">2014-10-21T05:13:00Z</dcterms:created>
  <dcterms:modified xsi:type="dcterms:W3CDTF">2014-10-21T05:13:00Z</dcterms:modified>
</cp:coreProperties>
</file>